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6622" w14:textId="02152BF7" w:rsidR="005C4C56" w:rsidRDefault="005C4C56" w:rsidP="005C4C56">
      <w:pPr>
        <w:pStyle w:val="NormaleWeb"/>
        <w:shd w:val="clear" w:color="auto" w:fill="D9D9D9"/>
        <w:spacing w:after="0" w:afterAutospacing="0"/>
        <w:jc w:val="center"/>
      </w:pPr>
      <w:r>
        <w:rPr>
          <w:rStyle w:val="Enfasigrassetto"/>
          <w:rFonts w:ascii="Tahoma" w:hAnsi="Tahoma" w:cs="Tahoma"/>
          <w:color w:val="000000"/>
          <w:sz w:val="20"/>
          <w:szCs w:val="20"/>
        </w:rPr>
        <w:t>ANNO 202</w:t>
      </w:r>
      <w:r w:rsidR="00B36899">
        <w:rPr>
          <w:rStyle w:val="Enfasigrassetto"/>
          <w:rFonts w:ascii="Tahoma" w:hAnsi="Tahoma" w:cs="Tahoma"/>
          <w:color w:val="000000"/>
          <w:sz w:val="20"/>
          <w:szCs w:val="20"/>
        </w:rPr>
        <w:t>1</w:t>
      </w:r>
    </w:p>
    <w:p w14:paraId="79A81EFC" w14:textId="77777777" w:rsidR="005C4C56" w:rsidRDefault="005C4C56" w:rsidP="005C4C56">
      <w:pPr>
        <w:pStyle w:val="NormaleWeb"/>
        <w:spacing w:after="0" w:afterAutospacing="0"/>
        <w:jc w:val="both"/>
      </w:pPr>
      <w:r>
        <w:t> </w:t>
      </w:r>
    </w:p>
    <w:tbl>
      <w:tblPr>
        <w:tblW w:w="95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6"/>
        <w:gridCol w:w="2092"/>
        <w:gridCol w:w="2092"/>
      </w:tblGrid>
      <w:tr w:rsidR="005C4C56" w14:paraId="669EAD41" w14:textId="77777777" w:rsidTr="00B36899">
        <w:trPr>
          <w:jc w:val="center"/>
        </w:trPr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99452" w14:textId="77777777" w:rsidR="005C4C56" w:rsidRDefault="005C4C56">
            <w:pPr>
              <w:pStyle w:val="NormaleWeb"/>
              <w:jc w:val="center"/>
            </w:pPr>
            <w:r>
              <w:t> </w:t>
            </w:r>
          </w:p>
          <w:p w14:paraId="077BE17D" w14:textId="77777777" w:rsidR="005C4C56" w:rsidRDefault="005C4C56">
            <w:pPr>
              <w:pStyle w:val="NormaleWeb"/>
              <w:jc w:val="center"/>
            </w:pPr>
            <w:r>
              <w:rPr>
                <w:rStyle w:val="Enfasigrassetto"/>
                <w:rFonts w:ascii="Tahoma" w:hAnsi="Tahoma" w:cs="Tahoma"/>
                <w:sz w:val="20"/>
                <w:szCs w:val="20"/>
              </w:rPr>
              <w:t>CONSIGLIERI</w:t>
            </w:r>
          </w:p>
          <w:p w14:paraId="368627C4" w14:textId="77777777" w:rsidR="005C4C56" w:rsidRDefault="005C4C56">
            <w:pPr>
              <w:pStyle w:val="NormaleWeb"/>
              <w:jc w:val="center"/>
            </w:pPr>
            <w:r>
              <w:t> 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05C40" w14:textId="77777777" w:rsidR="005C4C56" w:rsidRDefault="005C4C56">
            <w:pPr>
              <w:pStyle w:val="NormaleWeb"/>
              <w:spacing w:after="0" w:afterAutospacing="0" w:line="360" w:lineRule="auto"/>
              <w:jc w:val="center"/>
            </w:pPr>
            <w:r>
              <w:t> </w:t>
            </w:r>
          </w:p>
          <w:p w14:paraId="2FCFD91E" w14:textId="77777777" w:rsidR="005C4C56" w:rsidRDefault="005C4C56">
            <w:pPr>
              <w:pStyle w:val="NormaleWeb"/>
              <w:spacing w:after="0" w:afterAutospacing="0" w:line="360" w:lineRule="auto"/>
              <w:jc w:val="center"/>
            </w:pPr>
            <w:r>
              <w:rPr>
                <w:rStyle w:val="Enfasigrassetto"/>
                <w:rFonts w:ascii="Tahoma" w:hAnsi="Tahoma" w:cs="Tahoma"/>
                <w:sz w:val="20"/>
                <w:szCs w:val="20"/>
              </w:rPr>
              <w:t>INDENNITA’/ COMPENSO</w:t>
            </w:r>
          </w:p>
          <w:p w14:paraId="53C933E1" w14:textId="77777777" w:rsidR="005C4C56" w:rsidRDefault="005C4C56">
            <w:pPr>
              <w:pStyle w:val="NormaleWeb"/>
              <w:spacing w:after="0" w:afterAutospacing="0" w:line="360" w:lineRule="auto"/>
              <w:jc w:val="center"/>
            </w:pPr>
            <w:r>
              <w:t> 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832BA" w14:textId="77777777" w:rsidR="005C4C56" w:rsidRDefault="005C4C56">
            <w:pPr>
              <w:pStyle w:val="NormaleWeb"/>
            </w:pPr>
            <w:r>
              <w:rPr>
                <w:rStyle w:val="Enfasigrassetto"/>
                <w:rFonts w:ascii="Tahoma" w:hAnsi="Tahoma" w:cs="Tahoma"/>
                <w:sz w:val="20"/>
                <w:szCs w:val="20"/>
              </w:rPr>
              <w:t> </w:t>
            </w:r>
          </w:p>
          <w:p w14:paraId="491EEA4D" w14:textId="77777777" w:rsidR="005C4C56" w:rsidRDefault="005C4C56">
            <w:pPr>
              <w:pStyle w:val="NormaleWeb"/>
            </w:pPr>
            <w:r>
              <w:rPr>
                <w:rStyle w:val="Enfasigrassetto"/>
                <w:rFonts w:ascii="Tahoma" w:hAnsi="Tahoma" w:cs="Tahoma"/>
                <w:sz w:val="20"/>
                <w:szCs w:val="20"/>
              </w:rPr>
              <w:t>CURRICULA</w:t>
            </w:r>
          </w:p>
          <w:p w14:paraId="420F78EB" w14:textId="77777777" w:rsidR="005C4C56" w:rsidRDefault="005C4C56">
            <w:pPr>
              <w:pStyle w:val="NormaleWeb"/>
            </w:pPr>
            <w:r>
              <w:t> </w:t>
            </w:r>
          </w:p>
        </w:tc>
      </w:tr>
      <w:tr w:rsidR="005C4C56" w14:paraId="75A17B94" w14:textId="77777777" w:rsidTr="00B36899">
        <w:trPr>
          <w:jc w:val="center"/>
        </w:trPr>
        <w:tc>
          <w:tcPr>
            <w:tcW w:w="5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9874E" w14:textId="77777777" w:rsidR="005C4C56" w:rsidRDefault="005C4C56">
            <w:pPr>
              <w:pStyle w:val="NormaleWeb"/>
              <w:spacing w:after="0" w:afterAutospacing="0" w:line="360" w:lineRule="auto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Presidente – SANDRO SASSOLI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89C5F" w14:textId="77777777" w:rsidR="005C4C56" w:rsidRDefault="005C4C56">
            <w:pPr>
              <w:pStyle w:val="NormaleWeb"/>
              <w:spacing w:after="0" w:afterAutospacing="0" w:line="360" w:lineRule="auto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€ 0,00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3A4AD" w14:textId="77777777" w:rsidR="005C4C56" w:rsidRDefault="00B36899">
            <w:pPr>
              <w:rPr>
                <w:sz w:val="24"/>
                <w:szCs w:val="24"/>
              </w:rPr>
            </w:pPr>
            <w:hyperlink r:id="rId5" w:history="1">
              <w:r w:rsidR="005C4C56">
                <w:rPr>
                  <w:rStyle w:val="Collegamentoipertestuale"/>
                  <w:rFonts w:ascii="Tahoma" w:hAnsi="Tahoma" w:cs="Tahoma"/>
                  <w:sz w:val="20"/>
                  <w:szCs w:val="20"/>
                </w:rPr>
                <w:t>Curriculum Vitae</w:t>
              </w:r>
            </w:hyperlink>
          </w:p>
        </w:tc>
      </w:tr>
      <w:tr w:rsidR="005C4C56" w14:paraId="153C85AC" w14:textId="77777777" w:rsidTr="00B36899">
        <w:trPr>
          <w:jc w:val="center"/>
        </w:trPr>
        <w:tc>
          <w:tcPr>
            <w:tcW w:w="5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ECAFC" w14:textId="77777777" w:rsidR="005C4C56" w:rsidRDefault="005C4C56">
            <w:pPr>
              <w:pStyle w:val="NormaleWeb"/>
              <w:spacing w:after="0" w:afterAutospacing="0" w:line="360" w:lineRule="auto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Vicepresidente – GIORGIO DEL PACE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E06E2" w14:textId="77777777" w:rsidR="005C4C56" w:rsidRDefault="005C4C56">
            <w:pPr>
              <w:pStyle w:val="NormaleWeb"/>
              <w:spacing w:after="0" w:afterAutospacing="0" w:line="360" w:lineRule="auto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€ 0,00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ABDB5" w14:textId="77777777" w:rsidR="005C4C56" w:rsidRDefault="00B36899">
            <w:pPr>
              <w:rPr>
                <w:sz w:val="24"/>
                <w:szCs w:val="24"/>
              </w:rPr>
            </w:pPr>
            <w:hyperlink r:id="rId6" w:history="1">
              <w:r w:rsidR="005C4C56">
                <w:rPr>
                  <w:rStyle w:val="Collegamentoipertestuale"/>
                  <w:rFonts w:ascii="Tahoma" w:hAnsi="Tahoma" w:cs="Tahoma"/>
                  <w:sz w:val="20"/>
                  <w:szCs w:val="20"/>
                </w:rPr>
                <w:t>Curriculum Vitae</w:t>
              </w:r>
            </w:hyperlink>
          </w:p>
        </w:tc>
      </w:tr>
      <w:tr w:rsidR="005C4C56" w14:paraId="3CBB785C" w14:textId="77777777" w:rsidTr="00B36899">
        <w:trPr>
          <w:jc w:val="center"/>
        </w:trPr>
        <w:tc>
          <w:tcPr>
            <w:tcW w:w="5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0E4CF" w14:textId="77777777" w:rsidR="005C4C56" w:rsidRDefault="005C4C56">
            <w:pPr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Consigliere - GIAN LUCA GHINI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6C46C" w14:textId="77777777" w:rsidR="005C4C56" w:rsidRDefault="005C4C56">
            <w:pPr>
              <w:jc w:val="center"/>
              <w:rPr>
                <w:sz w:val="24"/>
                <w:szCs w:val="24"/>
              </w:rPr>
            </w:pPr>
            <w:r>
              <w:t> </w:t>
            </w:r>
            <w:r>
              <w:rPr>
                <w:rFonts w:ascii="Tahoma" w:hAnsi="Tahoma" w:cs="Tahoma"/>
                <w:sz w:val="20"/>
                <w:szCs w:val="20"/>
              </w:rPr>
              <w:t>€ 0,00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A3A4D" w14:textId="77777777" w:rsidR="005C4C56" w:rsidRDefault="00B36899">
            <w:pPr>
              <w:rPr>
                <w:sz w:val="24"/>
                <w:szCs w:val="24"/>
              </w:rPr>
            </w:pPr>
            <w:hyperlink r:id="rId7" w:tgtFrame="_blank" w:history="1">
              <w:r w:rsidR="005C4C56">
                <w:rPr>
                  <w:rStyle w:val="Collegamentoipertestuale"/>
                  <w:sz w:val="20"/>
                  <w:szCs w:val="20"/>
                </w:rPr>
                <w:t>Curriculum Vitae</w:t>
              </w:r>
            </w:hyperlink>
          </w:p>
        </w:tc>
      </w:tr>
      <w:tr w:rsidR="005C4C56" w14:paraId="2525A7EE" w14:textId="77777777" w:rsidTr="00B36899">
        <w:trPr>
          <w:jc w:val="center"/>
        </w:trPr>
        <w:tc>
          <w:tcPr>
            <w:tcW w:w="5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539D5" w14:textId="77777777" w:rsidR="005C4C56" w:rsidRDefault="005C4C56">
            <w:pPr>
              <w:pStyle w:val="NormaleWeb"/>
              <w:spacing w:after="0" w:afterAutospacing="0" w:line="360" w:lineRule="auto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Consigliere – GIORDANO CEROFOLINI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8AD79" w14:textId="77777777" w:rsidR="005C4C56" w:rsidRDefault="005C4C56">
            <w:pPr>
              <w:pStyle w:val="NormaleWeb"/>
              <w:spacing w:after="0" w:afterAutospacing="0" w:line="360" w:lineRule="auto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€ 0,00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3AFA2" w14:textId="77777777" w:rsidR="005C4C56" w:rsidRDefault="00B36899">
            <w:pPr>
              <w:rPr>
                <w:sz w:val="24"/>
                <w:szCs w:val="24"/>
              </w:rPr>
            </w:pPr>
            <w:hyperlink r:id="rId8" w:history="1">
              <w:r w:rsidR="005C4C56">
                <w:rPr>
                  <w:rStyle w:val="Collegamentoipertestuale"/>
                  <w:rFonts w:ascii="Tahoma" w:hAnsi="Tahoma" w:cs="Tahoma"/>
                  <w:sz w:val="20"/>
                  <w:szCs w:val="20"/>
                </w:rPr>
                <w:t>Curriculum Vitae</w:t>
              </w:r>
            </w:hyperlink>
          </w:p>
        </w:tc>
      </w:tr>
      <w:tr w:rsidR="005C4C56" w14:paraId="75642444" w14:textId="77777777" w:rsidTr="00B36899">
        <w:trPr>
          <w:jc w:val="center"/>
        </w:trPr>
        <w:tc>
          <w:tcPr>
            <w:tcW w:w="5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81347" w14:textId="77777777" w:rsidR="005C4C56" w:rsidRDefault="00051D0E">
            <w:pPr>
              <w:pStyle w:val="NormaleWeb"/>
              <w:spacing w:after="0" w:afterAutospacing="0" w:line="360" w:lineRule="auto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Consigliere – </w:t>
            </w:r>
            <w:r w:rsidR="005C4C56">
              <w:rPr>
                <w:rFonts w:ascii="Tahoma" w:hAnsi="Tahoma" w:cs="Tahoma"/>
                <w:color w:val="000000"/>
                <w:sz w:val="20"/>
                <w:szCs w:val="20"/>
              </w:rPr>
              <w:t>IVO BOBINI</w:t>
            </w:r>
            <w:r w:rsidR="005C4C56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85F03" w14:textId="77777777" w:rsidR="005C4C56" w:rsidRDefault="005C4C56">
            <w:pPr>
              <w:pStyle w:val="NormaleWeb"/>
              <w:spacing w:after="0" w:afterAutospacing="0" w:line="360" w:lineRule="auto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€ 0,00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1D639" w14:textId="77777777" w:rsidR="005C4C56" w:rsidRDefault="005C4C56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5C4C56" w14:paraId="3DD0D7C2" w14:textId="77777777" w:rsidTr="00B36899">
        <w:trPr>
          <w:jc w:val="center"/>
        </w:trPr>
        <w:tc>
          <w:tcPr>
            <w:tcW w:w="5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313AB" w14:textId="77777777" w:rsidR="005C4C56" w:rsidRDefault="005C4C56">
            <w:pPr>
              <w:pStyle w:val="NormaleWeb"/>
              <w:spacing w:after="0" w:afterAutospacing="0" w:line="360" w:lineRule="auto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Consigliere </w:t>
            </w: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–  LAURA</w:t>
            </w:r>
            <w:proofErr w:type="gram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CACCIALUPI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642FE" w14:textId="77777777" w:rsidR="005C4C56" w:rsidRDefault="005C4C56">
            <w:pPr>
              <w:pStyle w:val="NormaleWeb"/>
              <w:spacing w:after="0" w:afterAutospacing="0" w:line="360" w:lineRule="auto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€ 0,00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4C2C6" w14:textId="77777777" w:rsidR="005C4C56" w:rsidRDefault="00B36899">
            <w:pPr>
              <w:rPr>
                <w:sz w:val="24"/>
                <w:szCs w:val="24"/>
              </w:rPr>
            </w:pPr>
            <w:hyperlink r:id="rId9" w:history="1">
              <w:r w:rsidR="005C4C56">
                <w:rPr>
                  <w:rStyle w:val="Collegamentoipertestuale"/>
                  <w:rFonts w:ascii="Tahoma" w:hAnsi="Tahoma" w:cs="Tahoma"/>
                  <w:sz w:val="20"/>
                  <w:szCs w:val="20"/>
                </w:rPr>
                <w:t>Curriculum Vitae</w:t>
              </w:r>
            </w:hyperlink>
          </w:p>
        </w:tc>
      </w:tr>
      <w:tr w:rsidR="005C4C56" w14:paraId="2E7C227D" w14:textId="77777777" w:rsidTr="00B36899">
        <w:trPr>
          <w:jc w:val="center"/>
        </w:trPr>
        <w:tc>
          <w:tcPr>
            <w:tcW w:w="5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1FF4D" w14:textId="77777777" w:rsidR="005C4C56" w:rsidRDefault="005C4C56">
            <w:pPr>
              <w:pStyle w:val="NormaleWeb"/>
              <w:spacing w:after="0" w:afterAutospacing="0" w:line="360" w:lineRule="auto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Consigliere – CATIUSCIA FEI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BEDEF" w14:textId="77777777" w:rsidR="005C4C56" w:rsidRDefault="005C4C56">
            <w:pPr>
              <w:pStyle w:val="NormaleWeb"/>
              <w:spacing w:after="0" w:afterAutospacing="0" w:line="360" w:lineRule="auto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€ 0,00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3D62B" w14:textId="77777777" w:rsidR="005C4C56" w:rsidRDefault="00B36899">
            <w:pPr>
              <w:rPr>
                <w:sz w:val="24"/>
                <w:szCs w:val="24"/>
              </w:rPr>
            </w:pPr>
            <w:hyperlink r:id="rId10" w:history="1">
              <w:r w:rsidR="005C4C56">
                <w:rPr>
                  <w:rStyle w:val="Collegamentoipertestuale"/>
                  <w:rFonts w:ascii="Tahoma" w:hAnsi="Tahoma" w:cs="Tahoma"/>
                  <w:sz w:val="20"/>
                  <w:szCs w:val="20"/>
                </w:rPr>
                <w:t>Curriculum Vitae</w:t>
              </w:r>
            </w:hyperlink>
          </w:p>
        </w:tc>
      </w:tr>
      <w:tr w:rsidR="005C4C56" w14:paraId="1E4BCF7C" w14:textId="77777777" w:rsidTr="00B36899">
        <w:trPr>
          <w:jc w:val="center"/>
        </w:trPr>
        <w:tc>
          <w:tcPr>
            <w:tcW w:w="5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3DA6B" w14:textId="77777777" w:rsidR="005C4C56" w:rsidRDefault="005C4C56">
            <w:pPr>
              <w:pStyle w:val="NormaleWeb"/>
              <w:spacing w:after="0" w:afterAutospacing="0" w:line="360" w:lineRule="auto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Consigliere – ROBERTA CASINI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F1FE0" w14:textId="77777777" w:rsidR="005C4C56" w:rsidRDefault="005C4C56">
            <w:pPr>
              <w:jc w:val="center"/>
              <w:rPr>
                <w:sz w:val="24"/>
                <w:szCs w:val="24"/>
              </w:rPr>
            </w:pPr>
            <w:r>
              <w:t> </w:t>
            </w:r>
            <w:r>
              <w:rPr>
                <w:rFonts w:ascii="Tahoma" w:hAnsi="Tahoma" w:cs="Tahoma"/>
                <w:sz w:val="20"/>
                <w:szCs w:val="20"/>
              </w:rPr>
              <w:t>€ 0,00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6A885" w14:textId="77777777" w:rsidR="005C4C56" w:rsidRDefault="005C4C56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5C4C56" w14:paraId="7A51C508" w14:textId="77777777" w:rsidTr="00B36899">
        <w:trPr>
          <w:jc w:val="center"/>
        </w:trPr>
        <w:tc>
          <w:tcPr>
            <w:tcW w:w="5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3815E" w14:textId="77777777" w:rsidR="005C4C56" w:rsidRDefault="005C4C56">
            <w:pPr>
              <w:pStyle w:val="NormaleWeb"/>
              <w:spacing w:after="0" w:afterAutospacing="0" w:line="360" w:lineRule="auto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Consigliere – LIDIA CASTELLUCCI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6CB43" w14:textId="77777777" w:rsidR="005C4C56" w:rsidRDefault="005C4C56">
            <w:pPr>
              <w:pStyle w:val="NormaleWeb"/>
              <w:spacing w:after="0" w:afterAutospacing="0" w:line="360" w:lineRule="auto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€ 0,00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0BA8E" w14:textId="77777777" w:rsidR="005C4C56" w:rsidRDefault="005C4C56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5C4C56" w14:paraId="42DD63D9" w14:textId="77777777" w:rsidTr="00B36899">
        <w:trPr>
          <w:jc w:val="center"/>
        </w:trPr>
        <w:tc>
          <w:tcPr>
            <w:tcW w:w="5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0B007" w14:textId="77777777" w:rsidR="005C4C56" w:rsidRDefault="005C4C56">
            <w:pPr>
              <w:pStyle w:val="NormaleWeb"/>
              <w:spacing w:after="0" w:afterAutospacing="0" w:line="360" w:lineRule="auto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Consigliere – ALFREDO PROVENZA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DDA93" w14:textId="77777777" w:rsidR="005C4C56" w:rsidRDefault="005C4C56">
            <w:pPr>
              <w:pStyle w:val="NormaleWeb"/>
              <w:spacing w:after="0" w:afterAutospacing="0" w:line="360" w:lineRule="auto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€ 0,00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73807" w14:textId="77777777" w:rsidR="005C4C56" w:rsidRDefault="005C4C56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5C4C56" w14:paraId="5DBE9F68" w14:textId="77777777" w:rsidTr="00B36899">
        <w:trPr>
          <w:jc w:val="center"/>
        </w:trPr>
        <w:tc>
          <w:tcPr>
            <w:tcW w:w="5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C46B0" w14:textId="77777777" w:rsidR="005C4C56" w:rsidRDefault="005C4C56">
            <w:pPr>
              <w:pStyle w:val="NormaleWeb"/>
              <w:spacing w:after="0" w:afterAutospacing="0" w:line="360" w:lineRule="auto"/>
            </w:pP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Consigliere  -</w:t>
            </w:r>
            <w:proofErr w:type="gram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ALFREDO ROMANELLI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09307" w14:textId="77777777" w:rsidR="005C4C56" w:rsidRDefault="005C4C56">
            <w:pPr>
              <w:pStyle w:val="NormaleWeb"/>
              <w:spacing w:after="0" w:afterAutospacing="0" w:line="360" w:lineRule="auto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€,0,00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512C9" w14:textId="77777777" w:rsidR="005C4C56" w:rsidRDefault="005C4C56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5C4C56" w14:paraId="0AEB3E05" w14:textId="77777777" w:rsidTr="00B36899">
        <w:trPr>
          <w:jc w:val="center"/>
        </w:trPr>
        <w:tc>
          <w:tcPr>
            <w:tcW w:w="5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64952" w14:textId="77777777" w:rsidR="005C4C56" w:rsidRDefault="005C4C56">
            <w:pPr>
              <w:pStyle w:val="NormaleWeb"/>
              <w:spacing w:after="0" w:afterAutospacing="0" w:line="360" w:lineRule="auto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Consigliere – ELIA RENZI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7C840" w14:textId="77777777" w:rsidR="005C4C56" w:rsidRDefault="005C4C56">
            <w:pPr>
              <w:pStyle w:val="NormaleWeb"/>
              <w:spacing w:after="0" w:afterAutospacing="0" w:line="360" w:lineRule="auto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€ 0,00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A03A9" w14:textId="77777777" w:rsidR="005C4C56" w:rsidRDefault="005C4C56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14:paraId="7DB6EE33" w14:textId="77777777" w:rsidR="005C4C56" w:rsidRDefault="005C4C56" w:rsidP="005C4C56">
      <w:pPr>
        <w:pStyle w:val="NormaleWeb"/>
      </w:pPr>
      <w: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9"/>
        <w:gridCol w:w="3242"/>
        <w:gridCol w:w="2937"/>
      </w:tblGrid>
      <w:tr w:rsidR="005C4C56" w14:paraId="3F7632F8" w14:textId="77777777" w:rsidTr="005C4C56">
        <w:trPr>
          <w:jc w:val="center"/>
        </w:trPr>
        <w:tc>
          <w:tcPr>
            <w:tcW w:w="3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D170E" w14:textId="77777777" w:rsidR="005C4C56" w:rsidRDefault="005C4C56">
            <w:pPr>
              <w:rPr>
                <w:sz w:val="24"/>
                <w:szCs w:val="24"/>
              </w:rPr>
            </w:pPr>
            <w:r>
              <w:rPr>
                <w:rStyle w:val="Enfasigrassetto"/>
                <w:sz w:val="20"/>
                <w:szCs w:val="20"/>
              </w:rPr>
              <w:t>REVISORE UNICO</w:t>
            </w:r>
          </w:p>
        </w:tc>
        <w:tc>
          <w:tcPr>
            <w:tcW w:w="3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A7017" w14:textId="77777777" w:rsidR="005C4C56" w:rsidRDefault="005C4C56">
            <w:pPr>
              <w:pStyle w:val="NormaleWeb"/>
              <w:spacing w:after="0" w:afterAutospacing="0" w:line="360" w:lineRule="auto"/>
              <w:jc w:val="center"/>
            </w:pPr>
            <w:r>
              <w:rPr>
                <w:rStyle w:val="Enfasigrassetto"/>
                <w:rFonts w:ascii="Arial" w:hAnsi="Arial" w:cs="Arial"/>
              </w:rPr>
              <w:t>COMPENSO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B13DF" w14:textId="77777777" w:rsidR="005C4C56" w:rsidRDefault="005C4C56">
            <w:pPr>
              <w:pStyle w:val="NormaleWeb"/>
              <w:spacing w:after="0" w:afterAutospacing="0" w:line="360" w:lineRule="auto"/>
              <w:jc w:val="center"/>
            </w:pPr>
            <w:r>
              <w:rPr>
                <w:rStyle w:val="Enfasigrassetto"/>
                <w:rFonts w:ascii="Arial" w:hAnsi="Arial" w:cs="Arial"/>
              </w:rPr>
              <w:t>CURRICULUM</w:t>
            </w:r>
          </w:p>
        </w:tc>
      </w:tr>
      <w:tr w:rsidR="005C4C56" w14:paraId="14880BEB" w14:textId="77777777" w:rsidTr="005C4C56">
        <w:trPr>
          <w:trHeight w:val="609"/>
          <w:jc w:val="center"/>
        </w:trPr>
        <w:tc>
          <w:tcPr>
            <w:tcW w:w="3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E2F95" w14:textId="77777777" w:rsidR="005C4C56" w:rsidRDefault="005C4C56">
            <w:pPr>
              <w:pStyle w:val="NormaleWeb"/>
              <w:spacing w:after="0" w:afterAutospacing="0" w:line="360" w:lineRule="auto"/>
            </w:pPr>
            <w:r>
              <w:t> </w:t>
            </w:r>
          </w:p>
          <w:p w14:paraId="4DC438A6" w14:textId="77777777" w:rsidR="005C4C56" w:rsidRDefault="005C4C56">
            <w:pPr>
              <w:pStyle w:val="NormaleWeb"/>
              <w:spacing w:after="0" w:afterAutospacing="0" w:line="360" w:lineRule="auto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Dott. Pierangelo ARCANGIOLI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E2A1E" w14:textId="77777777" w:rsidR="005C4C56" w:rsidRDefault="005C4C56">
            <w:pPr>
              <w:pStyle w:val="NormaleWeb"/>
              <w:spacing w:after="0" w:afterAutospacing="0" w:line="360" w:lineRule="auto"/>
              <w:jc w:val="center"/>
            </w:pPr>
            <w:r>
              <w:t> </w:t>
            </w:r>
          </w:p>
          <w:p w14:paraId="4962BDBB" w14:textId="77777777" w:rsidR="005C4C56" w:rsidRDefault="005C4C56">
            <w:pPr>
              <w:pStyle w:val="NormaleWeb"/>
              <w:spacing w:after="0" w:afterAutospacing="0" w:line="360" w:lineRule="auto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€ 4.338,00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57A16" w14:textId="77777777" w:rsidR="005C4C56" w:rsidRDefault="005C4C56">
            <w:pPr>
              <w:pStyle w:val="NormaleWeb"/>
            </w:pPr>
            <w:r>
              <w:t> </w:t>
            </w:r>
          </w:p>
          <w:p w14:paraId="0EF97EF4" w14:textId="77777777" w:rsidR="005C4C56" w:rsidRDefault="00B36899">
            <w:pPr>
              <w:pStyle w:val="NormaleWeb"/>
            </w:pPr>
            <w:hyperlink r:id="rId11" w:tgtFrame="_blank" w:history="1">
              <w:r w:rsidR="005C4C56">
                <w:rPr>
                  <w:rStyle w:val="Collegamentoipertestuale"/>
                  <w:rFonts w:ascii="Tahoma" w:hAnsi="Tahoma" w:cs="Tahoma"/>
                  <w:sz w:val="20"/>
                  <w:szCs w:val="20"/>
                </w:rPr>
                <w:t>Curriculum Vitae</w:t>
              </w:r>
            </w:hyperlink>
          </w:p>
        </w:tc>
      </w:tr>
    </w:tbl>
    <w:p w14:paraId="423DEF77" w14:textId="77777777" w:rsidR="005C4C56" w:rsidRDefault="005C4C56" w:rsidP="00473D74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it-IT"/>
        </w:rPr>
      </w:pPr>
    </w:p>
    <w:p w14:paraId="5D1891CE" w14:textId="77777777" w:rsidR="005C4C56" w:rsidRDefault="005C4C56" w:rsidP="00473D74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it-IT"/>
        </w:rPr>
      </w:pPr>
    </w:p>
    <w:sectPr w:rsidR="005C4C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41071"/>
    <w:multiLevelType w:val="multilevel"/>
    <w:tmpl w:val="09D0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1004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12"/>
    <w:rsid w:val="00014056"/>
    <w:rsid w:val="00051D0E"/>
    <w:rsid w:val="00094D0C"/>
    <w:rsid w:val="000D7F46"/>
    <w:rsid w:val="000E37EF"/>
    <w:rsid w:val="001934BC"/>
    <w:rsid w:val="001A0E90"/>
    <w:rsid w:val="0023338F"/>
    <w:rsid w:val="002E3DBA"/>
    <w:rsid w:val="00461E52"/>
    <w:rsid w:val="00473D74"/>
    <w:rsid w:val="005C4C56"/>
    <w:rsid w:val="005D3E94"/>
    <w:rsid w:val="0069488E"/>
    <w:rsid w:val="006A5D8E"/>
    <w:rsid w:val="008376AE"/>
    <w:rsid w:val="008623F8"/>
    <w:rsid w:val="00874C2E"/>
    <w:rsid w:val="00892F06"/>
    <w:rsid w:val="00976012"/>
    <w:rsid w:val="00A52C13"/>
    <w:rsid w:val="00B36899"/>
    <w:rsid w:val="00BB58D1"/>
    <w:rsid w:val="00C43B2C"/>
    <w:rsid w:val="00C46172"/>
    <w:rsid w:val="00C53C69"/>
    <w:rsid w:val="00E510A2"/>
    <w:rsid w:val="00EA0E48"/>
    <w:rsid w:val="00F4325A"/>
    <w:rsid w:val="00FF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5A089"/>
  <w15:docId w15:val="{64D9E5F5-F44B-45D8-B6DA-3CEB3127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76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76012"/>
    <w:rPr>
      <w:i/>
      <w:iCs/>
    </w:rPr>
  </w:style>
  <w:style w:type="character" w:customStyle="1" w:styleId="apple-converted-space">
    <w:name w:val="apple-converted-space"/>
    <w:basedOn w:val="Carpredefinitoparagrafo"/>
    <w:rsid w:val="00976012"/>
  </w:style>
  <w:style w:type="character" w:styleId="Collegamentoipertestuale">
    <w:name w:val="Hyperlink"/>
    <w:basedOn w:val="Carpredefinitoparagrafo"/>
    <w:uiPriority w:val="99"/>
    <w:semiHidden/>
    <w:unhideWhenUsed/>
    <w:rsid w:val="00976012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473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014056"/>
    <w:rPr>
      <w:b/>
      <w:bCs/>
    </w:rPr>
  </w:style>
  <w:style w:type="character" w:customStyle="1" w:styleId="doclink">
    <w:name w:val="doclink"/>
    <w:basedOn w:val="Carpredefinitoparagrafo"/>
    <w:rsid w:val="005C4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0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2402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20400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aretino.it/index.php?option=com_docman&amp;view=document&amp;alias=1091-c-v-cerofolini-giordano&amp;category_slug=allegati-news&amp;Itemid=72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alaretino.it/index.php?option=com_docman&amp;view=document&amp;alias=1657-cv-gianluca-ghini-1&amp;category_slug=allegati-news&amp;Itemid=6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laretino.it/index.php?option=com_docman&amp;view=document&amp;alias=1104-cv-giorgio-del-pace-ultimo&amp;category_slug=allegati-news&amp;Itemid=728" TargetMode="External"/><Relationship Id="rId11" Type="http://schemas.openxmlformats.org/officeDocument/2006/relationships/hyperlink" Target="http://www.galaretino.it/index.php?option=com_docman&amp;view=document&amp;alias=1360-curriculum-arcangioli&amp;category_slug=allegati-news&amp;Itemid=693" TargetMode="External"/><Relationship Id="rId5" Type="http://schemas.openxmlformats.org/officeDocument/2006/relationships/hyperlink" Target="http://www.galaretino.it/index.php?option=com_docman&amp;view=document&amp;alias=1144-cv-sandro-sassoli&amp;category_slug=allegati-news&amp;Itemid=728" TargetMode="External"/><Relationship Id="rId10" Type="http://schemas.openxmlformats.org/officeDocument/2006/relationships/hyperlink" Target="http://www.galaretino.it/index.php?option=com_docman&amp;view=document&amp;alias=1093-cv-catiuscia-fei&amp;category_slug=allegati-news&amp;Itemid=7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laretino.it/index.php?option=com_docman&amp;view=document&amp;alias=1095-cv-laura-caccialupi&amp;category_slug=allegati-news&amp;Itemid=72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marina.morini</dc:creator>
  <cp:lastModifiedBy>marina.morini@GAL.local</cp:lastModifiedBy>
  <cp:revision>3</cp:revision>
  <cp:lastPrinted>2021-07-16T08:44:00Z</cp:lastPrinted>
  <dcterms:created xsi:type="dcterms:W3CDTF">2023-02-15T11:30:00Z</dcterms:created>
  <dcterms:modified xsi:type="dcterms:W3CDTF">2023-02-15T11:32:00Z</dcterms:modified>
</cp:coreProperties>
</file>